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A1" w:rsidRDefault="00F161A1" w:rsidP="00F161A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COLEGIO COLSUBSIDIO CHICALÀ</w:t>
      </w:r>
    </w:p>
    <w:p w:rsidR="00F161A1" w:rsidRDefault="00F161A1" w:rsidP="00F161A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PLAN DE REFUERZO </w:t>
      </w:r>
    </w:p>
    <w:p w:rsidR="00F161A1" w:rsidRDefault="00F161A1" w:rsidP="00F161A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INFORME PARCIAL PRIMER TRIMESTRE 2013</w:t>
      </w:r>
    </w:p>
    <w:p w:rsidR="00F161A1" w:rsidRDefault="00F161A1" w:rsidP="00F161A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GRADO OCTAVO</w:t>
      </w:r>
    </w:p>
    <w:p w:rsidR="00F161A1" w:rsidRDefault="00F161A1" w:rsidP="00F161A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F161A1" w:rsidRDefault="00F161A1" w:rsidP="00F161A1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Las actividades que aparecen a continuación deberán estar completas en la carpeta y cuaderno según sea el caso.</w:t>
      </w:r>
    </w:p>
    <w:p w:rsid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La fecha de entrega será el día 5 de abril en horario de clase.</w:t>
      </w:r>
    </w:p>
    <w:p w:rsid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F161A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1. Resolver las preguntas de los siguientes links</w:t>
      </w:r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hyperlink r:id="rId4" w:tgtFrame="_blank" w:history="1">
        <w:r w:rsidRPr="00F161A1">
          <w:rPr>
            <w:rFonts w:ascii="Tahoma" w:eastAsia="Times New Roman" w:hAnsi="Tahoma" w:cs="Tahoma"/>
            <w:color w:val="0000FF"/>
            <w:sz w:val="20"/>
            <w:u w:val="single"/>
            <w:lang w:eastAsia="es-ES"/>
          </w:rPr>
          <w:t>http://watuy.jimdo.com/watuy-octavo/plan-lector/</w:t>
        </w:r>
      </w:hyperlink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hyperlink r:id="rId5" w:tgtFrame="_blank" w:history="1">
        <w:r w:rsidRPr="00F161A1">
          <w:rPr>
            <w:rFonts w:ascii="Tahoma" w:eastAsia="Times New Roman" w:hAnsi="Tahoma" w:cs="Tahoma"/>
            <w:color w:val="0000FF"/>
            <w:sz w:val="20"/>
            <w:u w:val="single"/>
            <w:lang w:eastAsia="es-ES"/>
          </w:rPr>
          <w:t>http://watuy.jimdo.com/watuy-octavo/plan-lector/actividad-febrero-18-al-22-13/</w:t>
        </w:r>
      </w:hyperlink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hyperlink r:id="rId6" w:tgtFrame="_blank" w:history="1">
        <w:r w:rsidRPr="00F161A1">
          <w:rPr>
            <w:rFonts w:ascii="Tahoma" w:eastAsia="Times New Roman" w:hAnsi="Tahoma" w:cs="Tahoma"/>
            <w:color w:val="0000FF"/>
            <w:sz w:val="20"/>
            <w:u w:val="single"/>
            <w:lang w:eastAsia="es-ES"/>
          </w:rPr>
          <w:t>http://watuy.jimdo.com/watuy-lectura-silenciosa/</w:t>
        </w:r>
      </w:hyperlink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hyperlink r:id="rId7" w:tgtFrame="_blank" w:history="1">
        <w:r w:rsidRPr="00F161A1">
          <w:rPr>
            <w:rFonts w:ascii="Tahoma" w:eastAsia="Times New Roman" w:hAnsi="Tahoma" w:cs="Tahoma"/>
            <w:color w:val="0000FF"/>
            <w:sz w:val="20"/>
            <w:u w:val="single"/>
            <w:lang w:eastAsia="es-ES"/>
          </w:rPr>
          <w:t>http://watuy.jimdo.com/watuy-lectura-silenciosa/v%C3%ADdeos-lectura/e-book-semana-21-al-25-enero-13/</w:t>
        </w:r>
      </w:hyperlink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hyperlink r:id="rId8" w:tgtFrame="_blank" w:history="1">
        <w:r w:rsidRPr="00F161A1">
          <w:rPr>
            <w:rFonts w:ascii="Tahoma" w:eastAsia="Times New Roman" w:hAnsi="Tahoma" w:cs="Tahoma"/>
            <w:color w:val="0000FF"/>
            <w:sz w:val="20"/>
            <w:u w:val="single"/>
            <w:lang w:eastAsia="es-ES"/>
          </w:rPr>
          <w:t>http://watuy.jimdo.com/watuy-lectura-silenciosa/v%C3%ADdeos-lectura/the-fantastic-flying-books-semana-28-al-01-feb-13/</w:t>
        </w:r>
      </w:hyperlink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F161A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2. Copiar las explicaciones de los siguientes links, si tiene la información del año anterior, sirve que lo anexe a la carpeta.</w:t>
      </w:r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hyperlink r:id="rId9" w:tgtFrame="_blank" w:history="1">
        <w:r w:rsidRPr="00F161A1">
          <w:rPr>
            <w:rFonts w:ascii="Tahoma" w:eastAsia="Times New Roman" w:hAnsi="Tahoma" w:cs="Tahoma"/>
            <w:color w:val="0000FF"/>
            <w:sz w:val="20"/>
            <w:u w:val="single"/>
            <w:lang w:eastAsia="es-ES"/>
          </w:rPr>
          <w:t>http://watuy.jimdo.com/watuy-gram%C3%A1tica/tem%C3%A1ticas/divisi%C3%B3n-sil%C3%A1bica/</w:t>
        </w:r>
      </w:hyperlink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hyperlink r:id="rId10" w:tgtFrame="_blank" w:history="1">
        <w:r w:rsidRPr="00F161A1">
          <w:rPr>
            <w:rFonts w:ascii="Tahoma" w:eastAsia="Times New Roman" w:hAnsi="Tahoma" w:cs="Tahoma"/>
            <w:color w:val="0000FF"/>
            <w:sz w:val="20"/>
            <w:u w:val="single"/>
            <w:lang w:eastAsia="es-ES"/>
          </w:rPr>
          <w:t>http://watuy.jimdo.com/watuy-gram%C3%A1tica/tem%C3%A1ticas/diptongo-triptongo-hiato/</w:t>
        </w:r>
      </w:hyperlink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hyperlink r:id="rId11" w:tgtFrame="_blank" w:history="1">
        <w:r w:rsidRPr="00F161A1">
          <w:rPr>
            <w:rFonts w:ascii="Tahoma" w:eastAsia="Times New Roman" w:hAnsi="Tahoma" w:cs="Tahoma"/>
            <w:color w:val="0000FF"/>
            <w:sz w:val="20"/>
            <w:u w:val="single"/>
            <w:lang w:eastAsia="es-ES"/>
          </w:rPr>
          <w:t>http://watuy.jimdo.com/watuy-gram%C3%A1tica/tem%C3%A1ticas/el-art%C3%ADculo/</w:t>
        </w:r>
      </w:hyperlink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F161A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3. Resolver las actividades de los siguientes links, si tiene el trabajo del año anterior lo puede anexar en la carpeta.</w:t>
      </w:r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hyperlink r:id="rId12" w:tgtFrame="_blank" w:history="1">
        <w:r w:rsidRPr="00F161A1">
          <w:rPr>
            <w:rFonts w:ascii="Tahoma" w:eastAsia="Times New Roman" w:hAnsi="Tahoma" w:cs="Tahoma"/>
            <w:color w:val="0000FF"/>
            <w:sz w:val="20"/>
            <w:u w:val="single"/>
            <w:lang w:eastAsia="es-ES"/>
          </w:rPr>
          <w:t>http://watuy.jimdo.com/watuy-gram%C3%A1tica/actividades/divisi%C3%B3n-sil%C3%A1bica/</w:t>
        </w:r>
      </w:hyperlink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hyperlink r:id="rId13" w:tgtFrame="_blank" w:history="1">
        <w:r w:rsidRPr="00F161A1">
          <w:rPr>
            <w:rFonts w:ascii="Tahoma" w:eastAsia="Times New Roman" w:hAnsi="Tahoma" w:cs="Tahoma"/>
            <w:color w:val="0000FF"/>
            <w:sz w:val="20"/>
            <w:u w:val="single"/>
            <w:lang w:eastAsia="es-ES"/>
          </w:rPr>
          <w:t>http://watuy.jimdo.com/watuy-gram%C3%A1tica/actividades/diptongo-triptongo-hiato/</w:t>
        </w:r>
      </w:hyperlink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hyperlink r:id="rId14" w:tgtFrame="_blank" w:history="1">
        <w:r w:rsidRPr="00F161A1">
          <w:rPr>
            <w:rFonts w:ascii="Tahoma" w:eastAsia="Times New Roman" w:hAnsi="Tahoma" w:cs="Tahoma"/>
            <w:color w:val="0000FF"/>
            <w:sz w:val="20"/>
            <w:u w:val="single"/>
            <w:lang w:eastAsia="es-ES"/>
          </w:rPr>
          <w:t>http://watuy.jimdo.com/watuy-gram%C3%A1tica/actividades/comprensi%C3%B3n-de-lectura/</w:t>
        </w:r>
      </w:hyperlink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F161A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4. Hacer mapa conceptual de la lectura del siguiente link:</w:t>
      </w:r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hyperlink r:id="rId15" w:tgtFrame="_blank" w:history="1">
        <w:r w:rsidRPr="00F161A1">
          <w:rPr>
            <w:rFonts w:ascii="Tahoma" w:eastAsia="Times New Roman" w:hAnsi="Tahoma" w:cs="Tahoma"/>
            <w:color w:val="0000FF"/>
            <w:sz w:val="20"/>
            <w:u w:val="single"/>
            <w:lang w:eastAsia="es-ES"/>
          </w:rPr>
          <w:t>http://watuy.jimdo.com/watuy-lectura-silenciosa/lecturas-propuestas-1/que-brindan-los-libros-o-lecturas-porqu%C3%A9-leer-semana-21-al-25-enero-13/</w:t>
        </w:r>
      </w:hyperlink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F161A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5. hacer el resumen de la lectura del siguiente link</w:t>
      </w:r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hyperlink r:id="rId16" w:tgtFrame="_blank" w:history="1">
        <w:r w:rsidRPr="00F161A1">
          <w:rPr>
            <w:rFonts w:ascii="Tahoma" w:eastAsia="Times New Roman" w:hAnsi="Tahoma" w:cs="Tahoma"/>
            <w:color w:val="0000FF"/>
            <w:sz w:val="20"/>
            <w:u w:val="single"/>
            <w:lang w:eastAsia="es-ES"/>
          </w:rPr>
          <w:t>http://watuy.jimdo.com/watuy-lectura-silenciosa/lecturas-propuestas-1/el-extra%C3%B1o-semana-21-al-25-enero-13/</w:t>
        </w:r>
      </w:hyperlink>
    </w:p>
    <w:p w:rsidR="00F161A1" w:rsidRPr="00F161A1" w:rsidRDefault="00F161A1" w:rsidP="00F161A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F161A1" w:rsidRPr="00F161A1" w:rsidRDefault="00F161A1" w:rsidP="00F161A1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F161A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Además deberás realizar un mapa conceptual del tema de proceso de comunicación de las </w:t>
      </w:r>
      <w:proofErr w:type="gramStart"/>
      <w:r w:rsidRPr="00F161A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páginas</w:t>
      </w:r>
      <w:proofErr w:type="gramEnd"/>
      <w:r w:rsidRPr="00F161A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18, 19 y 20 del libro lenguaje y comunicación 8 y resolver las actividades de la página 19.</w:t>
      </w:r>
    </w:p>
    <w:p w:rsidR="006152B6" w:rsidRDefault="00F161A1"/>
    <w:sectPr w:rsidR="006152B6" w:rsidSect="00565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1A1"/>
    <w:rsid w:val="0056547B"/>
    <w:rsid w:val="005F7089"/>
    <w:rsid w:val="00BA2EFF"/>
    <w:rsid w:val="00F1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6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5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2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9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25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39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05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88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61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6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80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1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572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8982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490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008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562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94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52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827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150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271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24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2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01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578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0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21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523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866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821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7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28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66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935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1prd0202.outlook.com/owa/redir.aspx?C=XjniLKKXLki1ck5g1zc_77BgNzt6988ICDGMCMo47VvZafDUg8JWIGGC80aUKU0h9dPrKMGU8ao.&amp;URL=http%3a%2f%2fwatuy.jimdo.com%2fwatuy-lectura-silenciosa%2fv%25C3%25ADdeos-lectura%2fthe-fantastic-flying-books-semana-28-al-01-feb-13%2f" TargetMode="External"/><Relationship Id="rId13" Type="http://schemas.openxmlformats.org/officeDocument/2006/relationships/hyperlink" Target="https://ch1prd0202.outlook.com/owa/redir.aspx?C=XjniLKKXLki1ck5g1zc_77BgNzt6988ICDGMCMo47VvZafDUg8JWIGGC80aUKU0h9dPrKMGU8ao.&amp;URL=http%3a%2f%2fwatuy.jimdo.com%2fwatuy-gram%25C3%25A1tica%2factividades%2fdiptongo-triptongo-hiato%2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1prd0202.outlook.com/owa/redir.aspx?C=XjniLKKXLki1ck5g1zc_77BgNzt6988ICDGMCMo47VvZafDUg8JWIGGC80aUKU0h9dPrKMGU8ao.&amp;URL=http%3a%2f%2fwatuy.jimdo.com%2fwatuy-lectura-silenciosa%2fv%25C3%25ADdeos-lectura%2fe-book-semana-21-al-25-enero-13%2f" TargetMode="External"/><Relationship Id="rId12" Type="http://schemas.openxmlformats.org/officeDocument/2006/relationships/hyperlink" Target="https://ch1prd0202.outlook.com/owa/redir.aspx?C=XjniLKKXLki1ck5g1zc_77BgNzt6988ICDGMCMo47VvZafDUg8JWIGGC80aUKU0h9dPrKMGU8ao.&amp;URL=http%3a%2f%2fwatuy.jimdo.com%2fwatuy-gram%25C3%25A1tica%2factividades%2fdivisi%25C3%25B3n-sil%25C3%25A1bica%2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h1prd0202.outlook.com/owa/redir.aspx?C=XjniLKKXLki1ck5g1zc_77BgNzt6988ICDGMCMo47VvZafDUg8JWIGGC80aUKU0h9dPrKMGU8ao.&amp;URL=http%3a%2f%2fwatuy.jimdo.com%2fwatuy-lectura-silenciosa%2flecturas-propuestas-1%2fel-extra%25C3%25B1o-semana-21-al-25-enero-13%2f" TargetMode="External"/><Relationship Id="rId1" Type="http://schemas.openxmlformats.org/officeDocument/2006/relationships/styles" Target="styles.xml"/><Relationship Id="rId6" Type="http://schemas.openxmlformats.org/officeDocument/2006/relationships/hyperlink" Target="https://ch1prd0202.outlook.com/owa/redir.aspx?C=XjniLKKXLki1ck5g1zc_77BgNzt6988ICDGMCMo47VvZafDUg8JWIGGC80aUKU0h9dPrKMGU8ao.&amp;URL=http%3a%2f%2fwatuy.jimdo.com%2fwatuy-lectura-silenciosa%2f" TargetMode="External"/><Relationship Id="rId11" Type="http://schemas.openxmlformats.org/officeDocument/2006/relationships/hyperlink" Target="https://ch1prd0202.outlook.com/owa/redir.aspx?C=XjniLKKXLki1ck5g1zc_77BgNzt6988ICDGMCMo47VvZafDUg8JWIGGC80aUKU0h9dPrKMGU8ao.&amp;URL=http%3a%2f%2fwatuy.jimdo.com%2fwatuy-gram%25C3%25A1tica%2ftem%25C3%25A1ticas%2fel-art%25C3%25ADculo%2f" TargetMode="External"/><Relationship Id="rId5" Type="http://schemas.openxmlformats.org/officeDocument/2006/relationships/hyperlink" Target="https://ch1prd0202.outlook.com/owa/redir.aspx?C=XjniLKKXLki1ck5g1zc_77BgNzt6988ICDGMCMo47VvZafDUg8JWIGGC80aUKU0h9dPrKMGU8ao.&amp;URL=http%3a%2f%2fwatuy.jimdo.com%2fwatuy-octavo%2fplan-lector%2factividad-febrero-18-al-22-13%2f" TargetMode="External"/><Relationship Id="rId15" Type="http://schemas.openxmlformats.org/officeDocument/2006/relationships/hyperlink" Target="https://ch1prd0202.outlook.com/owa/redir.aspx?C=XjniLKKXLki1ck5g1zc_77BgNzt6988ICDGMCMo47VvZafDUg8JWIGGC80aUKU0h9dPrKMGU8ao.&amp;URL=http%3a%2f%2fwatuy.jimdo.com%2fwatuy-lectura-silenciosa%2flecturas-propuestas-1%2fque-brindan-los-libros-o-lecturas-porqu%25C3%25A9-leer-semana-21-al-25-enero-13%2f" TargetMode="External"/><Relationship Id="rId10" Type="http://schemas.openxmlformats.org/officeDocument/2006/relationships/hyperlink" Target="https://ch1prd0202.outlook.com/owa/redir.aspx?C=XjniLKKXLki1ck5g1zc_77BgNzt6988ICDGMCMo47VvZafDUg8JWIGGC80aUKU0h9dPrKMGU8ao.&amp;URL=http%3a%2f%2fwatuy.jimdo.com%2fwatuy-gram%25C3%25A1tica%2ftem%25C3%25A1ticas%2fdiptongo-triptongo-hiato%2f" TargetMode="External"/><Relationship Id="rId4" Type="http://schemas.openxmlformats.org/officeDocument/2006/relationships/hyperlink" Target="https://ch1prd0202.outlook.com/owa/redir.aspx?C=XjniLKKXLki1ck5g1zc_77BgNzt6988ICDGMCMo47VvZafDUg8JWIGGC80aUKU0h9dPrKMGU8ao.&amp;URL=http%3a%2f%2fwatuy.jimdo.com%2fwatuy-octavo%2fplan-lector%2f" TargetMode="External"/><Relationship Id="rId9" Type="http://schemas.openxmlformats.org/officeDocument/2006/relationships/hyperlink" Target="https://ch1prd0202.outlook.com/owa/redir.aspx?C=XjniLKKXLki1ck5g1zc_77BgNzt6988ICDGMCMo47VvZafDUg8JWIGGC80aUKU0h9dPrKMGU8ao.&amp;URL=http%3a%2f%2fwatuy.jimdo.com%2fwatuy-gram%25C3%25A1tica%2ftem%25C3%25A1ticas%2fdivisi%25C3%25B3n-sil%25C3%25A1bica%2f" TargetMode="External"/><Relationship Id="rId14" Type="http://schemas.openxmlformats.org/officeDocument/2006/relationships/hyperlink" Target="https://ch1prd0202.outlook.com/owa/redir.aspx?C=XjniLKKXLki1ck5g1zc_77BgNzt6988ICDGMCMo47VvZafDUg8JWIGGC80aUKU0h9dPrKMGU8ao.&amp;URL=http%3a%2f%2fwatuy.jimdo.com%2fwatuy-gram%25C3%25A1tica%2factividades%2fcomprensi%25C3%25B3n-de-lectura%2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844</Words>
  <Characters>4646</Characters>
  <Application>Microsoft Office Word</Application>
  <DocSecurity>0</DocSecurity>
  <Lines>38</Lines>
  <Paragraphs>10</Paragraphs>
  <ScaleCrop>false</ScaleCrop>
  <Company>Colsubsidio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AulaChicala</dc:creator>
  <cp:keywords/>
  <dc:description/>
  <cp:lastModifiedBy>AulaChicala</cp:lastModifiedBy>
  <cp:revision>1</cp:revision>
  <dcterms:created xsi:type="dcterms:W3CDTF">2013-03-18T14:23:00Z</dcterms:created>
  <dcterms:modified xsi:type="dcterms:W3CDTF">2013-03-18T14:28:00Z</dcterms:modified>
</cp:coreProperties>
</file>